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518" w:rsidRPr="00D56518" w:rsidRDefault="00D56518" w:rsidP="00D565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518">
        <w:rPr>
          <w:rFonts w:ascii="Times New Roman" w:hAnsi="Times New Roman" w:cs="Times New Roman"/>
          <w:sz w:val="24"/>
          <w:szCs w:val="24"/>
        </w:rPr>
        <w:t xml:space="preserve">Настройка </w:t>
      </w:r>
      <w:proofErr w:type="spellStart"/>
      <w:r w:rsidRPr="00D56518">
        <w:rPr>
          <w:rFonts w:ascii="Times New Roman" w:hAnsi="Times New Roman" w:cs="Times New Roman"/>
          <w:sz w:val="24"/>
          <w:szCs w:val="24"/>
        </w:rPr>
        <w:t>Wi-Fi</w:t>
      </w:r>
      <w:proofErr w:type="spellEnd"/>
      <w:r w:rsidRPr="00D56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518">
        <w:rPr>
          <w:rFonts w:ascii="Times New Roman" w:hAnsi="Times New Roman" w:cs="Times New Roman"/>
          <w:sz w:val="24"/>
          <w:szCs w:val="24"/>
        </w:rPr>
        <w:t>Eltex</w:t>
      </w:r>
      <w:proofErr w:type="spellEnd"/>
      <w:r w:rsidRPr="00D56518">
        <w:rPr>
          <w:rFonts w:ascii="Times New Roman" w:hAnsi="Times New Roman" w:cs="Times New Roman"/>
          <w:sz w:val="24"/>
          <w:szCs w:val="24"/>
        </w:rPr>
        <w:t xml:space="preserve"> NTE-RG-1402G-W</w:t>
      </w:r>
    </w:p>
    <w:p w:rsidR="00D56518" w:rsidRPr="00D56518" w:rsidRDefault="00D56518" w:rsidP="00D565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518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Pr="00D56518">
        <w:rPr>
          <w:rFonts w:ascii="Times New Roman" w:hAnsi="Times New Roman" w:cs="Times New Roman"/>
          <w:sz w:val="24"/>
          <w:szCs w:val="24"/>
        </w:rPr>
        <w:t>Открываем</w:t>
      </w:r>
      <w:r w:rsidRPr="00D565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56518">
        <w:rPr>
          <w:rFonts w:ascii="Times New Roman" w:hAnsi="Times New Roman" w:cs="Times New Roman"/>
          <w:sz w:val="24"/>
          <w:szCs w:val="24"/>
        </w:rPr>
        <w:t>браузер</w:t>
      </w:r>
      <w:r w:rsidRPr="00D56518">
        <w:rPr>
          <w:rFonts w:ascii="Times New Roman" w:hAnsi="Times New Roman" w:cs="Times New Roman"/>
          <w:sz w:val="24"/>
          <w:szCs w:val="24"/>
          <w:lang w:val="en-US"/>
        </w:rPr>
        <w:t xml:space="preserve"> (Internet Explorer, Opera, Google Chrome). </w:t>
      </w:r>
      <w:r w:rsidRPr="00D56518">
        <w:rPr>
          <w:rFonts w:ascii="Times New Roman" w:hAnsi="Times New Roman" w:cs="Times New Roman"/>
          <w:sz w:val="24"/>
          <w:szCs w:val="24"/>
        </w:rPr>
        <w:t>В</w:t>
      </w:r>
      <w:r w:rsidRPr="00A247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56518">
        <w:rPr>
          <w:rFonts w:ascii="Times New Roman" w:hAnsi="Times New Roman" w:cs="Times New Roman"/>
          <w:sz w:val="24"/>
          <w:szCs w:val="24"/>
        </w:rPr>
        <w:t>адресной</w:t>
      </w:r>
      <w:r w:rsidRPr="00A247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56518">
        <w:rPr>
          <w:rFonts w:ascii="Times New Roman" w:hAnsi="Times New Roman" w:cs="Times New Roman"/>
          <w:sz w:val="24"/>
          <w:szCs w:val="24"/>
        </w:rPr>
        <w:t>строке</w:t>
      </w:r>
      <w:r w:rsidRPr="00A247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56518">
        <w:rPr>
          <w:rFonts w:ascii="Times New Roman" w:hAnsi="Times New Roman" w:cs="Times New Roman"/>
          <w:sz w:val="24"/>
          <w:szCs w:val="24"/>
        </w:rPr>
        <w:t>вводим</w:t>
      </w:r>
      <w:r w:rsidRPr="00A2479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247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56518">
        <w:rPr>
          <w:rFonts w:ascii="Times New Roman" w:hAnsi="Times New Roman" w:cs="Times New Roman"/>
          <w:sz w:val="24"/>
          <w:szCs w:val="24"/>
        </w:rPr>
        <w:t>192.168.0.1</w:t>
      </w:r>
    </w:p>
    <w:p w:rsidR="00D56518" w:rsidRDefault="00D56518" w:rsidP="00D5651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B00832F" wp14:editId="7DB55326">
            <wp:extent cx="5940425" cy="333462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18" w:rsidRPr="00D56518" w:rsidRDefault="00D56518" w:rsidP="00D56518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В появившемся окне с запросом имени пользователя и пароля, в обоих пунктах вводим слово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user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и</w:t>
      </w:r>
      <w:r w:rsidRPr="00D56518">
        <w:rPr>
          <w:rFonts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нажимаем кнопку «Ок».</w:t>
      </w:r>
    </w:p>
    <w:p w:rsidR="00D56518" w:rsidRDefault="00D56518" w:rsidP="00D56518">
      <w:r>
        <w:rPr>
          <w:noProof/>
          <w:lang w:eastAsia="ru-RU"/>
        </w:rPr>
        <w:drawing>
          <wp:inline distT="0" distB="0" distL="0" distR="0">
            <wp:extent cx="3079750" cy="389890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18" w:rsidRDefault="00D56518">
      <w:r>
        <w:br w:type="page"/>
      </w:r>
    </w:p>
    <w:p w:rsidR="00D56518" w:rsidRPr="00A2479A" w:rsidRDefault="00D56518" w:rsidP="00D56518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 xml:space="preserve">2. Заходим во вкладку «Сеть» и ставим «галочку» Включить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Wi-Fi</w:t>
      </w:r>
      <w:proofErr w:type="spellEnd"/>
      <w:r>
        <w:rPr>
          <w:rFonts w:ascii="TimesNewRomanPSMT" w:hAnsi="TimesNewRomanPSMT" w:cs="TimesNewRomanPSMT"/>
          <w:sz w:val="24"/>
          <w:szCs w:val="24"/>
        </w:rPr>
        <w:t>.</w:t>
      </w:r>
    </w:p>
    <w:p w:rsidR="00D56518" w:rsidRPr="00D56518" w:rsidRDefault="00D56518" w:rsidP="00D56518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  <w:lang w:val="en-US"/>
        </w:rPr>
      </w:pPr>
      <w:r>
        <w:rPr>
          <w:rFonts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333953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18" w:rsidRDefault="00D56518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D56518" w:rsidRDefault="00D56518" w:rsidP="00D565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Заполняем поля следующим образом:</w:t>
      </w:r>
    </w:p>
    <w:p w:rsidR="00D56518" w:rsidRDefault="00D56518" w:rsidP="00D565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- В поле «Идентификатор сети» вводим название нашей сети (в нашем случае мы назвали её</w:t>
      </w:r>
      <w:r w:rsidRPr="00D56518">
        <w:rPr>
          <w:rFonts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Rostelecom</w:t>
      </w:r>
      <w:proofErr w:type="spellEnd"/>
      <w:r>
        <w:rPr>
          <w:rFonts w:ascii="TimesNewRomanPSMT" w:hAnsi="TimesNewRomanPSMT" w:cs="TimesNewRomanPSMT"/>
          <w:sz w:val="24"/>
          <w:szCs w:val="24"/>
        </w:rPr>
        <w:t>);</w:t>
      </w:r>
    </w:p>
    <w:p w:rsidR="00D56518" w:rsidRDefault="00D56518" w:rsidP="00D565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- Поле Скрытый режим оставл</w:t>
      </w:r>
      <w:bookmarkStart w:id="0" w:name="_GoBack"/>
      <w:bookmarkEnd w:id="0"/>
      <w:r>
        <w:rPr>
          <w:rFonts w:ascii="TimesNewRomanPSMT" w:hAnsi="TimesNewRomanPSMT" w:cs="TimesNewRomanPSMT"/>
          <w:sz w:val="24"/>
          <w:szCs w:val="24"/>
        </w:rPr>
        <w:t>яем без изменения;</w:t>
      </w:r>
    </w:p>
    <w:p w:rsidR="00D56518" w:rsidRPr="00D56518" w:rsidRDefault="00D56518" w:rsidP="00D56518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- Поля</w:t>
      </w:r>
      <w:proofErr w:type="gramStart"/>
      <w:r>
        <w:rPr>
          <w:rFonts w:ascii="TimesNewRomanPSMT" w:hAnsi="TimesNewRomanPSMT" w:cs="TimesNewRomanPSMT"/>
          <w:sz w:val="24"/>
          <w:szCs w:val="24"/>
        </w:rPr>
        <w:t xml:space="preserve"> Р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азрешить передачу трафика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Set-top-Box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через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Wi-Fi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, «Разрешить передачу трафика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VoIP</w:t>
      </w:r>
      <w:proofErr w:type="spellEnd"/>
      <w:r w:rsidRPr="00D56518">
        <w:rPr>
          <w:rFonts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через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Wi-Fi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», «Номер канала для сети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Wi-Fi</w:t>
      </w:r>
      <w:proofErr w:type="spellEnd"/>
      <w:r>
        <w:rPr>
          <w:rFonts w:ascii="TimesNewRomanPSMT" w:hAnsi="TimesNewRomanPSMT" w:cs="TimesNewRomanPSMT"/>
          <w:sz w:val="24"/>
          <w:szCs w:val="24"/>
        </w:rPr>
        <w:t>», «Режим работы» оставляем без изменения;</w:t>
      </w:r>
    </w:p>
    <w:p w:rsidR="00D56518" w:rsidRPr="00102A0D" w:rsidRDefault="00D56518" w:rsidP="00D56518">
      <w:pPr>
        <w:autoSpaceDE w:val="0"/>
        <w:autoSpaceDN w:val="0"/>
        <w:adjustRightInd w:val="0"/>
        <w:spacing w:after="0" w:line="240" w:lineRule="auto"/>
        <w:rPr>
          <w:rFonts w:cs="TimesNewRomanPSMT"/>
          <w:b/>
          <w:sz w:val="28"/>
          <w:szCs w:val="28"/>
        </w:rPr>
      </w:pPr>
      <w:r w:rsidRPr="00102A0D">
        <w:rPr>
          <w:rFonts w:cs="TimesNewRomanPSMT"/>
          <w:b/>
          <w:sz w:val="28"/>
          <w:szCs w:val="28"/>
        </w:rPr>
        <w:t xml:space="preserve">- В поле номер канала </w:t>
      </w:r>
      <w:r w:rsidRPr="00102A0D">
        <w:rPr>
          <w:rFonts w:cs="TimesNewRomanPSMT"/>
          <w:b/>
          <w:sz w:val="28"/>
          <w:szCs w:val="28"/>
          <w:lang w:val="en-US"/>
        </w:rPr>
        <w:t>WIFI</w:t>
      </w:r>
      <w:r w:rsidRPr="00102A0D">
        <w:rPr>
          <w:rFonts w:cs="TimesNewRomanPSMT"/>
          <w:b/>
          <w:sz w:val="28"/>
          <w:szCs w:val="28"/>
        </w:rPr>
        <w:t xml:space="preserve"> выбираем наиболее свободный канал, используя программу </w:t>
      </w:r>
      <w:proofErr w:type="spellStart"/>
      <w:r w:rsidRPr="00102A0D">
        <w:rPr>
          <w:rFonts w:cs="TimesNewRomanPSMT"/>
          <w:b/>
          <w:sz w:val="28"/>
          <w:szCs w:val="28"/>
          <w:lang w:val="en-US"/>
        </w:rPr>
        <w:t>wifi</w:t>
      </w:r>
      <w:proofErr w:type="spellEnd"/>
      <w:r w:rsidRPr="00102A0D">
        <w:rPr>
          <w:rFonts w:cs="TimesNewRomanPSMT"/>
          <w:b/>
          <w:sz w:val="28"/>
          <w:szCs w:val="28"/>
        </w:rPr>
        <w:t xml:space="preserve"> анализатор. Наиболее стабильными являются 1, 6, 11 каналы. </w:t>
      </w:r>
    </w:p>
    <w:p w:rsidR="00D56518" w:rsidRDefault="00D56518" w:rsidP="00D565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- В поле Режим безопасности выбираем WPA и WPA2;</w:t>
      </w:r>
    </w:p>
    <w:p w:rsidR="00D56518" w:rsidRDefault="00D56518" w:rsidP="00D565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- В поле метод шифрования выбираем TKIP/AES;</w:t>
      </w:r>
    </w:p>
    <w:p w:rsidR="00D56518" w:rsidRDefault="00D56518" w:rsidP="00D565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- В поле Способ аутентификации выбираем Секретная фраза;</w:t>
      </w:r>
    </w:p>
    <w:p w:rsidR="00D56518" w:rsidRDefault="00D56518" w:rsidP="00D565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- В поле Секретная фраза WPA вводим пароль для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Wi-Fi</w:t>
      </w:r>
      <w:proofErr w:type="spellEnd"/>
      <w:r>
        <w:rPr>
          <w:rFonts w:ascii="TimesNewRomanPSMT" w:hAnsi="TimesNewRomanPSMT" w:cs="TimesNewRomanPSMT"/>
          <w:sz w:val="24"/>
          <w:szCs w:val="24"/>
        </w:rPr>
        <w:t>, который Вы придумываете самостоятельно;</w:t>
      </w:r>
    </w:p>
    <w:p w:rsidR="00EB2820" w:rsidRPr="00A2479A" w:rsidRDefault="00D56518" w:rsidP="00D56518">
      <w:pPr>
        <w:autoSpaceDE w:val="0"/>
        <w:autoSpaceDN w:val="0"/>
        <w:adjustRightInd w:val="0"/>
        <w:spacing w:after="0" w:line="240" w:lineRule="auto"/>
      </w:pPr>
      <w:r>
        <w:rPr>
          <w:rFonts w:ascii="TimesNewRomanPSMT" w:hAnsi="TimesNewRomanPSMT" w:cs="TimesNewRomanPSMT"/>
          <w:sz w:val="24"/>
          <w:szCs w:val="24"/>
        </w:rPr>
        <w:t>- Остальные поля оставляем без изменения.</w:t>
      </w:r>
      <w:r w:rsidRPr="00D56518">
        <w:tab/>
      </w:r>
    </w:p>
    <w:p w:rsidR="002A1B14" w:rsidRDefault="002A1B14" w:rsidP="00D565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noProof/>
          <w:sz w:val="24"/>
          <w:szCs w:val="24"/>
          <w:lang w:eastAsia="ru-RU"/>
        </w:rPr>
      </w:pPr>
    </w:p>
    <w:p w:rsidR="00D56518" w:rsidRDefault="00D56518" w:rsidP="00D565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333953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B14" w:rsidRDefault="002A1B14" w:rsidP="00D565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2A1B14" w:rsidRDefault="002A1B14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2A1B14" w:rsidRDefault="002A1B14" w:rsidP="002A1B1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Нажимаем кнопку «Сохранить изменения».</w:t>
      </w:r>
    </w:p>
    <w:p w:rsidR="002A1B14" w:rsidRDefault="002A1B14" w:rsidP="002A1B1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2A1B14" w:rsidRDefault="002A1B14" w:rsidP="002A1B1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 wp14:anchorId="493FE6A5" wp14:editId="33801C50">
            <wp:extent cx="5940425" cy="3332632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B14" w:rsidRDefault="002A1B14" w:rsidP="002A1B1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2A1B14" w:rsidRDefault="002A1B14" w:rsidP="002A1B1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После того, как изменения сохранятся, в правой нижней части экрана выбираем пункт «Применить изменения»</w:t>
      </w:r>
    </w:p>
    <w:p w:rsidR="002A1B14" w:rsidRDefault="002A1B14" w:rsidP="002A1B1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2A1B14" w:rsidRDefault="002A1B14" w:rsidP="002A1B1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333953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B14" w:rsidRDefault="002A1B14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2A1B14" w:rsidRDefault="002A1B14" w:rsidP="002A1B1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после чего переходим во вкладку «Перезагрузка» и нажимаем на кнопку «Да, действительно перезагрузить сейчас»</w:t>
      </w:r>
    </w:p>
    <w:p w:rsidR="002A1B14" w:rsidRPr="002A1B14" w:rsidRDefault="002A1B14" w:rsidP="002A1B1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3332537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1B14" w:rsidRPr="002A1B14" w:rsidSect="00D565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518"/>
    <w:rsid w:val="00102A0D"/>
    <w:rsid w:val="001B562F"/>
    <w:rsid w:val="002A1B14"/>
    <w:rsid w:val="00A2479A"/>
    <w:rsid w:val="00D56518"/>
    <w:rsid w:val="00EB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5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5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Дедов</cp:lastModifiedBy>
  <cp:revision>3</cp:revision>
  <dcterms:created xsi:type="dcterms:W3CDTF">2017-04-16T04:05:00Z</dcterms:created>
  <dcterms:modified xsi:type="dcterms:W3CDTF">2017-04-17T07:35:00Z</dcterms:modified>
</cp:coreProperties>
</file>